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AD" w:rsidRPr="00A319AD" w:rsidRDefault="00A319AD" w:rsidP="00A319AD">
      <w:pPr>
        <w:rPr>
          <w:rFonts w:ascii="DFKai-SB" w:eastAsia="DFKai-SB" w:hAnsi="DFKai-SB" w:cs="Times New Roman"/>
          <w:b/>
          <w:color w:val="000000"/>
          <w:lang w:bidi="he-IL"/>
        </w:rPr>
      </w:pPr>
      <w:r w:rsidRPr="00A319AD">
        <w:rPr>
          <w:rFonts w:ascii="DFKai-SB" w:eastAsia="DFKai-SB" w:hAnsi="DFKai-SB" w:cs="Times New Roman"/>
          <w:b/>
          <w:color w:val="000000"/>
          <w:lang w:bidi="he-IL"/>
        </w:rPr>
        <w:t>三次被擄歸回表略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05"/>
        <w:gridCol w:w="2520"/>
        <w:gridCol w:w="2430"/>
        <w:gridCol w:w="2595"/>
      </w:tblGrid>
      <w:tr w:rsidR="00A319AD" w:rsidRPr="00A319AD" w:rsidTr="00DE1968">
        <w:trPr>
          <w:trHeight w:val="45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歸回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第 一 次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第 二 次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第 三 次</w:t>
            </w:r>
          </w:p>
        </w:tc>
      </w:tr>
      <w:tr w:rsidR="00A319AD" w:rsidRPr="00A319AD" w:rsidTr="00DE1968">
        <w:trPr>
          <w:trHeight w:val="45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經文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拉 1-6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拉 7-10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尼 1-13</w:t>
            </w:r>
          </w:p>
        </w:tc>
      </w:tr>
      <w:tr w:rsidR="00A319AD" w:rsidRPr="00A319AD" w:rsidTr="00DE1968">
        <w:trPr>
          <w:trHeight w:val="45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日期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538 B﹒C﹒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458 B﹒C﹒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444 B﹒C﹒</w:t>
            </w:r>
          </w:p>
        </w:tc>
      </w:tr>
      <w:tr w:rsidR="00A319AD" w:rsidRPr="00A319AD" w:rsidTr="00DE1968">
        <w:trPr>
          <w:trHeight w:val="90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領袖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設巴薩</w:t>
            </w: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br/>
              <w:t>所羅巴伯</w:t>
            </w: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br/>
              <w:t>耶書亞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以斯拉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尼希米</w:t>
            </w:r>
          </w:p>
        </w:tc>
      </w:tr>
      <w:tr w:rsidR="00A319AD" w:rsidRPr="00A319AD" w:rsidTr="00DE1968">
        <w:trPr>
          <w:trHeight w:val="75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波斯王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古列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亞達薛西</w:t>
            </w: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br/>
              <w:t>朗金曼流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亞達薛西</w:t>
            </w: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br/>
              <w:t>朗金曼流</w:t>
            </w:r>
          </w:p>
        </w:tc>
      </w:tr>
      <w:tr w:rsidR="00A319AD" w:rsidRPr="00A319AD" w:rsidTr="00DE1968">
        <w:trPr>
          <w:trHeight w:val="150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諭旨的內容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1 凡願意的都可歸回。</w:t>
            </w: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br/>
              <w:t>2 可以重建聖殿﹐部份經費由王庫補助。</w:t>
            </w: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br/>
              <w:t>3 歸還聖殿中的器皿。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1 凡願意的都可歸回</w:t>
            </w: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br/>
              <w:t>2 經費由王庫補給</w:t>
            </w: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br/>
              <w:t>3 獲准設立民間官長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獲准重建城牆</w:t>
            </w:r>
          </w:p>
        </w:tc>
      </w:tr>
      <w:tr w:rsidR="00A319AD" w:rsidRPr="00A319AD" w:rsidTr="00DE1968">
        <w:trPr>
          <w:trHeight w:val="120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歸回的數目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42,360</w:t>
            </w: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br/>
              <w:t>7,337（仆婢）</w:t>
            </w: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br/>
              <w:t>49,697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1,500 男丁</w:t>
            </w: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br/>
              <w:t>38 利未人</w:t>
            </w: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br/>
              <w:t>220 尼提寧</w:t>
            </w: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br/>
              <w:t>1,758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不詳</w:t>
            </w:r>
          </w:p>
        </w:tc>
      </w:tr>
      <w:tr w:rsidR="00A319AD" w:rsidRPr="00A319AD" w:rsidTr="00DE1968">
        <w:trPr>
          <w:trHeight w:val="180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所發生的事故困難﹑及所成就的事情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1 開始建聖殿。</w:t>
            </w: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br/>
              <w:t>2 實行獻祭。</w:t>
            </w: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br/>
              <w:t>3 遵守逾越節。</w:t>
            </w: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br/>
              <w:t>4 撒瑪利亞人攪擾﹐停工至520年</w:t>
            </w: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br/>
              <w:t>5 聖殿于516年完工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jc w:val="center"/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雜婚的問題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9AD" w:rsidRPr="00A319AD" w:rsidRDefault="00A319AD" w:rsidP="00A319AD">
            <w:pPr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1 雖然有參巴拉﹑多比雅﹑基善的反對﹐城牆仍在52天內完工。</w:t>
            </w:r>
          </w:p>
          <w:p w:rsidR="00A319AD" w:rsidRPr="00A319AD" w:rsidRDefault="00A319AD" w:rsidP="00A319AD">
            <w:pPr>
              <w:rPr>
                <w:rFonts w:ascii="DFKai-SB" w:eastAsia="DFKai-SB" w:hAnsi="DFKai-SB" w:cs="Times New Roman"/>
                <w:b/>
                <w:color w:val="000000"/>
                <w:lang w:bidi="he-IL"/>
              </w:rPr>
            </w:pPr>
            <w:r w:rsidRPr="00A319AD">
              <w:rPr>
                <w:rFonts w:ascii="DFKai-SB" w:eastAsia="DFKai-SB" w:hAnsi="DFKai-SB" w:cs="Times New Roman"/>
                <w:b/>
                <w:color w:val="000000"/>
                <w:lang w:bidi="he-IL"/>
              </w:rPr>
              <w:t>2 城牆竣工並舉得奉獻禮。誦讀律法書。</w:t>
            </w:r>
          </w:p>
        </w:tc>
      </w:tr>
    </w:tbl>
    <w:p w:rsidR="00A319AD" w:rsidRPr="00AA18A3" w:rsidRDefault="00A319AD" w:rsidP="00A319AD">
      <w:pPr>
        <w:jc w:val="center"/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  <w:r w:rsidRPr="00AA18A3">
        <w:rPr>
          <w:rFonts w:ascii="Times New Roman" w:hAnsi="Times New Roman" w:cs="Times New Roman"/>
          <w:color w:val="000000"/>
          <w:sz w:val="20"/>
          <w:szCs w:val="20"/>
          <w:lang w:bidi="he-IL"/>
        </w:rPr>
        <w:t> </w:t>
      </w:r>
    </w:p>
    <w:p w:rsidR="00A319AD" w:rsidRPr="00AA18A3" w:rsidRDefault="00A319AD" w:rsidP="00A319AD">
      <w:pPr>
        <w:rPr>
          <w:color w:val="000000"/>
          <w:sz w:val="20"/>
          <w:szCs w:val="20"/>
        </w:rPr>
      </w:pPr>
    </w:p>
    <w:p w:rsidR="00E230B5" w:rsidRDefault="00E230B5" w:rsidP="00E230B5">
      <w:pPr>
        <w:rPr>
          <w:rFonts w:ascii="DFKai-SB" w:eastAsia="DFKai-SB" w:hAnsi="DFKai-SB"/>
          <w:b/>
          <w:u w:val="single"/>
        </w:rPr>
      </w:pPr>
      <w:r w:rsidRPr="00E50CED">
        <w:rPr>
          <w:rFonts w:ascii="DFKai-SB" w:eastAsia="DFKai-SB" w:hAnsi="DFKai-SB"/>
          <w:b/>
          <w:u w:val="single"/>
        </w:rPr>
        <w:t xml:space="preserve">1/6/2019 </w:t>
      </w:r>
      <w:r w:rsidRPr="00E50CED">
        <w:rPr>
          <w:rFonts w:ascii="DFKai-SB" w:eastAsia="DFKai-SB" w:hAnsi="DFKai-SB" w:hint="eastAsia"/>
          <w:b/>
          <w:u w:val="single"/>
        </w:rPr>
        <w:t>天城教會以斯拉記回家作業：</w:t>
      </w:r>
    </w:p>
    <w:p w:rsidR="00E230B5" w:rsidRPr="00E50CED" w:rsidRDefault="00E230B5" w:rsidP="00E230B5">
      <w:pPr>
        <w:rPr>
          <w:rFonts w:ascii="DFKai-SB" w:eastAsia="DFKai-SB" w:hAnsi="DFKai-SB"/>
          <w:b/>
          <w:u w:val="single"/>
        </w:rPr>
      </w:pPr>
    </w:p>
    <w:p w:rsidR="00E230B5" w:rsidRPr="00E50CED" w:rsidRDefault="00E230B5" w:rsidP="00E230B5">
      <w:pPr>
        <w:pStyle w:val="ListParagraph"/>
        <w:numPr>
          <w:ilvl w:val="0"/>
          <w:numId w:val="1"/>
        </w:numPr>
        <w:rPr>
          <w:rFonts w:ascii="DFKai-SB" w:eastAsia="DFKai-SB" w:hAnsi="DFKai-SB"/>
          <w:b/>
          <w:sz w:val="24"/>
          <w:szCs w:val="24"/>
        </w:rPr>
      </w:pPr>
      <w:r w:rsidRPr="00E50CED">
        <w:rPr>
          <w:rFonts w:ascii="DFKai-SB" w:eastAsia="DFKai-SB" w:hAnsi="DFKai-SB" w:cs="PMingLiU" w:hint="eastAsia"/>
          <w:b/>
          <w:sz w:val="24"/>
          <w:szCs w:val="24"/>
          <w:lang w:eastAsia="zh-TW"/>
        </w:rPr>
        <w:t>波斯王古列是誰？</w:t>
      </w:r>
    </w:p>
    <w:p w:rsidR="00E230B5" w:rsidRPr="00E50CED" w:rsidRDefault="00E230B5" w:rsidP="00E230B5">
      <w:pPr>
        <w:pStyle w:val="ListParagraph"/>
        <w:numPr>
          <w:ilvl w:val="0"/>
          <w:numId w:val="1"/>
        </w:numPr>
        <w:rPr>
          <w:rFonts w:ascii="DFKai-SB" w:eastAsia="DFKai-SB" w:hAnsi="DFKai-SB"/>
          <w:b/>
          <w:sz w:val="24"/>
          <w:szCs w:val="24"/>
          <w:lang w:eastAsia="zh-TW"/>
        </w:rPr>
      </w:pPr>
      <w:r w:rsidRPr="00E50CED">
        <w:rPr>
          <w:rFonts w:ascii="DFKai-SB" w:eastAsia="DFKai-SB" w:hAnsi="DFKai-SB" w:cs="PMingLiU" w:hint="eastAsia"/>
          <w:b/>
          <w:sz w:val="24"/>
          <w:szCs w:val="24"/>
          <w:lang w:eastAsia="zh-TW"/>
        </w:rPr>
        <w:t>對應</w:t>
      </w:r>
      <w:r w:rsidRPr="00E50CED">
        <w:rPr>
          <w:rFonts w:ascii="DFKai-SB" w:eastAsia="DFKai-SB" w:hAnsi="DFKai-SB" w:hint="eastAsia"/>
          <w:b/>
          <w:sz w:val="24"/>
          <w:szCs w:val="24"/>
          <w:lang w:eastAsia="zh-TW"/>
        </w:rPr>
        <w:t>以斯拉記</w:t>
      </w:r>
      <w:r w:rsidRPr="00E50CED">
        <w:rPr>
          <w:rFonts w:ascii="DFKai-SB" w:eastAsia="DFKai-SB" w:hAnsi="DFKai-SB" w:cs="PMingLiU" w:hint="eastAsia"/>
          <w:b/>
          <w:sz w:val="24"/>
          <w:szCs w:val="24"/>
          <w:lang w:eastAsia="zh-TW"/>
        </w:rPr>
        <w:t>一章一節，請從耶利米書25章，找出耶利米口所說的話是什麼話？</w:t>
      </w:r>
    </w:p>
    <w:p w:rsidR="00E230B5" w:rsidRPr="00E50CED" w:rsidRDefault="00E230B5" w:rsidP="00E230B5">
      <w:pPr>
        <w:pStyle w:val="ListParagraph"/>
        <w:numPr>
          <w:ilvl w:val="0"/>
          <w:numId w:val="1"/>
        </w:numPr>
        <w:rPr>
          <w:rFonts w:ascii="DFKai-SB" w:eastAsia="DFKai-SB" w:hAnsi="DFKai-SB"/>
          <w:b/>
          <w:sz w:val="24"/>
          <w:szCs w:val="24"/>
          <w:lang w:eastAsia="zh-TW"/>
        </w:rPr>
      </w:pPr>
      <w:r w:rsidRPr="00E50CED">
        <w:rPr>
          <w:rFonts w:ascii="DFKai-SB" w:eastAsia="DFKai-SB" w:hAnsi="DFKai-SB" w:hint="eastAsia"/>
          <w:b/>
          <w:sz w:val="24"/>
          <w:szCs w:val="24"/>
          <w:lang w:eastAsia="zh-TW"/>
        </w:rPr>
        <w:t>請歸納總結波斯王古列說了什麼話</w:t>
      </w:r>
      <w:r w:rsidRPr="00E50CED">
        <w:rPr>
          <w:rFonts w:ascii="DFKai-SB" w:eastAsia="DFKai-SB" w:hAnsi="DFKai-SB"/>
          <w:b/>
          <w:sz w:val="24"/>
          <w:szCs w:val="24"/>
          <w:lang w:eastAsia="zh-TW"/>
        </w:rPr>
        <w:t>?</w:t>
      </w:r>
    </w:p>
    <w:p w:rsidR="00E230B5" w:rsidRPr="00E50CED" w:rsidRDefault="00E230B5" w:rsidP="00E230B5">
      <w:pPr>
        <w:pStyle w:val="ListParagraph"/>
        <w:numPr>
          <w:ilvl w:val="0"/>
          <w:numId w:val="1"/>
        </w:numPr>
        <w:rPr>
          <w:rFonts w:ascii="DFKai-SB" w:eastAsia="DFKai-SB" w:hAnsi="DFKai-SB"/>
          <w:b/>
          <w:sz w:val="24"/>
          <w:szCs w:val="24"/>
          <w:lang w:eastAsia="zh-TW"/>
        </w:rPr>
      </w:pPr>
      <w:r w:rsidRPr="00E50CED">
        <w:rPr>
          <w:rFonts w:ascii="DFKai-SB" w:eastAsia="DFKai-SB" w:hAnsi="DFKai-SB" w:hint="eastAsia"/>
          <w:b/>
          <w:sz w:val="24"/>
          <w:szCs w:val="24"/>
          <w:lang w:eastAsia="zh-TW"/>
        </w:rPr>
        <w:t>你認為神為什麼要叫外邦人的王來建立聖殿</w:t>
      </w:r>
      <w:r w:rsidRPr="00E50CED">
        <w:rPr>
          <w:rFonts w:ascii="DFKai-SB" w:eastAsia="DFKai-SB" w:hAnsi="DFKai-SB"/>
          <w:b/>
          <w:sz w:val="24"/>
          <w:szCs w:val="24"/>
          <w:lang w:eastAsia="zh-TW"/>
        </w:rPr>
        <w:t>?</w:t>
      </w:r>
    </w:p>
    <w:p w:rsidR="00E230B5" w:rsidRPr="00E50CED" w:rsidRDefault="00E230B5" w:rsidP="00E230B5">
      <w:pPr>
        <w:pStyle w:val="ListParagraph"/>
        <w:numPr>
          <w:ilvl w:val="0"/>
          <w:numId w:val="1"/>
        </w:numPr>
        <w:spacing w:after="0" w:line="240" w:lineRule="auto"/>
        <w:rPr>
          <w:rFonts w:ascii="DFKai-SB" w:eastAsia="DFKai-SB" w:hAnsi="DFKai-SB"/>
          <w:b/>
          <w:sz w:val="24"/>
          <w:szCs w:val="24"/>
          <w:lang w:eastAsia="zh-TW"/>
        </w:rPr>
      </w:pPr>
      <w:r w:rsidRPr="00E50CED">
        <w:rPr>
          <w:rFonts w:ascii="DFKai-SB" w:eastAsia="DFKai-SB" w:hAnsi="DFKai-SB" w:hint="eastAsia"/>
          <w:b/>
          <w:sz w:val="24"/>
          <w:szCs w:val="24"/>
          <w:lang w:eastAsia="zh-TW"/>
        </w:rPr>
        <w:t>你對神使用外邦人來建立聖殿有什麼看法</w:t>
      </w:r>
      <w:r w:rsidRPr="00E50CED">
        <w:rPr>
          <w:rFonts w:ascii="DFKai-SB" w:eastAsia="DFKai-SB" w:hAnsi="DFKai-SB"/>
          <w:b/>
          <w:sz w:val="24"/>
          <w:szCs w:val="24"/>
          <w:lang w:eastAsia="zh-TW"/>
        </w:rPr>
        <w:t>?</w:t>
      </w:r>
    </w:p>
    <w:p w:rsidR="007C4C4A" w:rsidRDefault="007C4C4A"/>
    <w:sectPr w:rsidR="007C4C4A" w:rsidSect="003D5FC4">
      <w:footerReference w:type="even" r:id="rId5"/>
      <w:footerReference w:type="default" r:id="rId6"/>
      <w:pgSz w:w="12240" w:h="15840" w:code="1"/>
      <w:pgMar w:top="720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7E" w:rsidRDefault="00E230B5" w:rsidP="001137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17E" w:rsidRDefault="00E230B5" w:rsidP="00E251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7E" w:rsidRDefault="00E230B5" w:rsidP="001137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2517E" w:rsidRDefault="00E230B5" w:rsidP="00E2517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208"/>
    <w:multiLevelType w:val="hybridMultilevel"/>
    <w:tmpl w:val="D940F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319AD"/>
    <w:rsid w:val="007C4C4A"/>
    <w:rsid w:val="00A319AD"/>
    <w:rsid w:val="00E2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AD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1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19AD"/>
    <w:rPr>
      <w:rFonts w:ascii="PMingLiU" w:eastAsia="PMingLiU" w:hAnsi="PMingLiU" w:cs="PMingLiU"/>
      <w:sz w:val="24"/>
      <w:szCs w:val="24"/>
      <w:lang w:eastAsia="zh-TW"/>
    </w:rPr>
  </w:style>
  <w:style w:type="character" w:styleId="PageNumber">
    <w:name w:val="page number"/>
    <w:basedOn w:val="DefaultParagraphFont"/>
    <w:rsid w:val="00A319AD"/>
  </w:style>
  <w:style w:type="paragraph" w:styleId="ListParagraph">
    <w:name w:val="List Paragraph"/>
    <w:basedOn w:val="Normal"/>
    <w:uiPriority w:val="34"/>
    <w:qFormat/>
    <w:rsid w:val="00E230B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2019-01-06T04:40:00Z</cp:lastPrinted>
  <dcterms:created xsi:type="dcterms:W3CDTF">2019-01-06T04:37:00Z</dcterms:created>
  <dcterms:modified xsi:type="dcterms:W3CDTF">2019-01-06T04:44:00Z</dcterms:modified>
</cp:coreProperties>
</file>